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54C1" w14:textId="77777777" w:rsidR="00C77CFF" w:rsidRPr="00C77CFF" w:rsidRDefault="00C77CFF" w:rsidP="00C77CFF">
      <w:pPr>
        <w:keepNext/>
        <w:tabs>
          <w:tab w:val="left" w:pos="-142"/>
        </w:tabs>
        <w:snapToGrid w:val="0"/>
        <w:spacing w:after="0" w:line="240" w:lineRule="auto"/>
        <w:ind w:left="-426"/>
        <w:jc w:val="center"/>
        <w:outlineLvl w:val="0"/>
        <w:rPr>
          <w:rFonts w:ascii="Bookman Old Style" w:eastAsia="Times New Roman" w:hAnsi="Bookman Old Style" w:cs="Times New Roman"/>
          <w:b/>
          <w:bCs/>
          <w:caps/>
          <w:sz w:val="23"/>
          <w:szCs w:val="23"/>
          <w:lang w:eastAsia="ru-RU"/>
        </w:rPr>
      </w:pPr>
      <w:r w:rsidRPr="00C77CFF">
        <w:rPr>
          <w:rFonts w:ascii="Bookman Old Style" w:eastAsia="Times New Roman" w:hAnsi="Bookman Old Style" w:cs="Times New Roman"/>
          <w:b/>
          <w:bCs/>
          <w:caps/>
          <w:sz w:val="23"/>
          <w:szCs w:val="23"/>
          <w:lang w:eastAsia="ru-RU"/>
        </w:rPr>
        <w:t>МЕСТНАЯ АДМИНИСТРАЦИЯ внутригородского</w:t>
      </w:r>
      <w:r w:rsidRPr="00C77CFF">
        <w:rPr>
          <w:rFonts w:ascii="Bookman Old Style" w:eastAsia="Times New Roman" w:hAnsi="Bookman Old Style" w:cs="Times New Roman"/>
          <w:b/>
          <w:bCs/>
          <w:smallCaps/>
          <w:sz w:val="23"/>
          <w:szCs w:val="23"/>
          <w:lang w:eastAsia="ru-RU"/>
        </w:rPr>
        <w:t xml:space="preserve"> МУНИЦИПАЛЬНОГО </w:t>
      </w:r>
    </w:p>
    <w:p w14:paraId="48E13C04" w14:textId="77777777" w:rsidR="00C77CFF" w:rsidRPr="00C77CFF" w:rsidRDefault="00C77CFF" w:rsidP="00C77CFF">
      <w:pPr>
        <w:keepNext/>
        <w:pBdr>
          <w:bottom w:val="single" w:sz="12" w:space="1" w:color="auto"/>
        </w:pBdr>
        <w:spacing w:after="0" w:line="240" w:lineRule="auto"/>
        <w:ind w:left="-284"/>
        <w:jc w:val="center"/>
        <w:outlineLvl w:val="0"/>
        <w:rPr>
          <w:rFonts w:ascii="Bookman Old Style" w:eastAsia="Times New Roman" w:hAnsi="Bookman Old Style" w:cs="Times New Roman"/>
          <w:b/>
          <w:bCs/>
          <w:caps/>
          <w:sz w:val="23"/>
          <w:szCs w:val="23"/>
          <w:lang w:eastAsia="ru-RU"/>
        </w:rPr>
      </w:pPr>
      <w:r w:rsidRPr="00C77CFF">
        <w:rPr>
          <w:rFonts w:ascii="Bookman Old Style" w:eastAsia="Times New Roman" w:hAnsi="Bookman Old Style" w:cs="Times New Roman"/>
          <w:b/>
          <w:bCs/>
          <w:smallCaps/>
          <w:sz w:val="23"/>
          <w:szCs w:val="23"/>
          <w:lang w:eastAsia="ru-RU"/>
        </w:rPr>
        <w:t xml:space="preserve">ОБРАЗОВАНИЯ </w:t>
      </w:r>
      <w:r w:rsidRPr="00C77CFF">
        <w:rPr>
          <w:rFonts w:ascii="Bookman Old Style" w:eastAsia="Times New Roman" w:hAnsi="Bookman Old Style" w:cs="Times New Roman"/>
          <w:b/>
          <w:bCs/>
          <w:caps/>
          <w:sz w:val="23"/>
          <w:szCs w:val="23"/>
          <w:lang w:eastAsia="ru-RU"/>
        </w:rPr>
        <w:t>санкт-петербурга муниципальнЫЙ округ СЕРГИЕВСКОЕ</w:t>
      </w:r>
    </w:p>
    <w:p w14:paraId="03C83F5F" w14:textId="77777777" w:rsidR="00C77CFF" w:rsidRPr="00C77CFF" w:rsidRDefault="00C77CFF" w:rsidP="00C77CFF">
      <w:pPr>
        <w:spacing w:after="0" w:line="240" w:lineRule="auto"/>
        <w:ind w:left="-567"/>
        <w:jc w:val="center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C77CFF">
        <w:rPr>
          <w:rFonts w:ascii="Bookman Old Style" w:eastAsia="Times New Roman" w:hAnsi="Bookman Old Style" w:cs="Times New Roman"/>
          <w:sz w:val="18"/>
          <w:szCs w:val="18"/>
          <w:lang w:eastAsia="ru-RU"/>
        </w:rPr>
        <w:t>пр. Энгельса, д. 131, корп.1, лит. А, Санкт-Петербург, 194356, телефон: (812) 640-66-20; факс (812) 640-66-21</w:t>
      </w:r>
    </w:p>
    <w:p w14:paraId="3433D1CA" w14:textId="77777777" w:rsidR="00C77CFF" w:rsidRPr="00C77CFF" w:rsidRDefault="00C77CFF" w:rsidP="00C77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407A7" w14:textId="77777777" w:rsidR="00C77CFF" w:rsidRPr="00C77CFF" w:rsidRDefault="00C77CFF" w:rsidP="00C7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0CA66045" w14:textId="77777777" w:rsidR="00C77CFF" w:rsidRPr="00C77CFF" w:rsidRDefault="00C77CFF" w:rsidP="00C77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7FF4C" w14:textId="02919CED" w:rsidR="00C77CFF" w:rsidRPr="00C77CFF" w:rsidRDefault="00C77CFF" w:rsidP="00C77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 2021</w:t>
      </w:r>
      <w:r w:rsidRPr="00C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 </w:t>
      </w:r>
      <w:r w:rsidR="007D6F97" w:rsidRPr="007D6F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08</w:t>
      </w:r>
      <w:r w:rsidRPr="007D6F9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8D25440" w14:textId="77777777" w:rsidR="00C77CFF" w:rsidRPr="00C77CFF" w:rsidRDefault="00C77CFF" w:rsidP="00C77C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7F6F71D" w14:textId="675E2692" w:rsidR="00C77CFF" w:rsidRPr="00C77CFF" w:rsidRDefault="00C77CFF" w:rsidP="00C7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размещения сведений о доходах, расходах об имуществе и обязательствах имущественного характера лиц, замещ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ающих </w:t>
      </w:r>
      <w:r w:rsidRPr="00C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 муниципальной службы в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естной администрации</w:t>
      </w:r>
      <w:r w:rsidRPr="00C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внутригородского муниципального образования Санкт-Петербурга муниципальный округ Сергиевское, и членов их семей на официальном сайте внутригородского муниципального образования Санкт-Петербурга муниципальный округ Сергиевское и представления этих сведений средствам массовой информации для опубликования</w:t>
      </w:r>
    </w:p>
    <w:p w14:paraId="7872E188" w14:textId="77777777" w:rsidR="00C77CFF" w:rsidRPr="00C77CFF" w:rsidRDefault="00C77CFF" w:rsidP="00C77C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B7287" w14:textId="103920C7" w:rsidR="00C77CFF" w:rsidRPr="00C77CFF" w:rsidRDefault="00C77CFF" w:rsidP="00C77C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25 декабря 2008 № 273-ФЗ                     </w:t>
      </w:r>
      <w:proofErr w:type="gramStart"/>
      <w:r w:rsidRPr="00C77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</w:t>
      </w:r>
      <w:proofErr w:type="gramEnd"/>
      <w:r w:rsidRPr="00C77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противодействии коррупции», Указом Президента Российской Федерации                   от 08 июля 2013 № 613 «Вопросы противодействия коррупции, </w:t>
      </w:r>
      <w:r w:rsidRPr="00C77C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Уставом</w:t>
      </w:r>
      <w:r w:rsidRPr="00C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внутригородского муниципального образования Санкт-Петербурга муниципальный округ Сергиевское</w:t>
      </w:r>
      <w:r w:rsidRPr="00C7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43CD04C" w14:textId="77777777" w:rsidR="00C77CFF" w:rsidRPr="00C77CFF" w:rsidRDefault="00C77CFF" w:rsidP="00C7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C7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C7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ю:</w:t>
      </w:r>
    </w:p>
    <w:p w14:paraId="16E55E71" w14:textId="7AAB3679" w:rsidR="00C77CFF" w:rsidRPr="00C77CFF" w:rsidRDefault="00C77CFF" w:rsidP="00C77C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64CDC5" w14:textId="1175E630" w:rsidR="00C77CFF" w:rsidRPr="00C77CFF" w:rsidRDefault="00C77CFF" w:rsidP="00C7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F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1. </w:t>
      </w:r>
      <w:r w:rsidRPr="00C77CF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Порядок размещения сведений о доходах, расходах об имуществе и обязательствах имущественного характера лиц, замещающих должности муниципальной службы в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естной администрации</w:t>
      </w:r>
      <w:r w:rsidRPr="00C77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внутригородского муниципального образования Санкт-Петербурга муниципальный округ Сергиевское, и членов их семей на официальном сайте внутригородского муниципального образования Санкт-Петербурга муниципальный округ Сергиевское и представления этих сведений средствам массовой информации для опубликования</w:t>
      </w:r>
      <w:r w:rsidRPr="00C77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CD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</w:t>
      </w:r>
      <w:bookmarkStart w:id="0" w:name="_GoBack"/>
      <w:bookmarkEnd w:id="0"/>
      <w:r w:rsidRPr="00C77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6EBA9" w14:textId="7AEED0B3" w:rsidR="00C77CFF" w:rsidRPr="00C77CFF" w:rsidRDefault="00C77CFF" w:rsidP="00C7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местной администрации муниципального образования </w:t>
      </w:r>
      <w:r w:rsidRPr="00C77C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06.06.2013 года № 32-п «</w:t>
      </w:r>
      <w:r w:rsidRPr="00C77C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</w:t>
      </w:r>
      <w:r w:rsidR="00DB0C7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Санкт-Петербурга муниципальный округ Сергиевское</w:t>
      </w:r>
      <w:r w:rsidRPr="00C77C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на официальном сайте органов местного самоуправления и предоставления этих сведений средствам массовой информации для опубликования</w:t>
      </w:r>
      <w:r w:rsidRPr="00C7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 редакции постановления местной администрации муниципального образования                          от 01.11.2013 года № 57-п и от 24.01.2018 года № 03-п).</w:t>
      </w:r>
    </w:p>
    <w:p w14:paraId="2BFB9E38" w14:textId="62D130B9" w:rsidR="00C77CFF" w:rsidRPr="00C77CFF" w:rsidRDefault="00C77CFF" w:rsidP="00C77CF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77CF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</w:t>
      </w:r>
      <w:r w:rsidRPr="00C7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опубликовать </w:t>
      </w:r>
      <w:r w:rsidRPr="00C7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официальном печатном издании муниципального образования – газете «Муниципальное образование </w:t>
      </w:r>
      <w:r w:rsidRPr="00C7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Муниципальный округ Сергиевское»</w:t>
      </w:r>
      <w:r w:rsidRPr="00C77CF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14:paraId="6EF18C6E" w14:textId="552FF653" w:rsidR="00C77CFF" w:rsidRPr="00C77CFF" w:rsidRDefault="00C77CFF" w:rsidP="00C77CFF">
      <w:pPr>
        <w:widowControl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77CF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4.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Настоящее постановление</w:t>
      </w:r>
      <w:r w:rsidRPr="00C77CF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вступает в силу после его официального опубликования</w:t>
      </w:r>
      <w:r w:rsidRPr="00C77CF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14:paraId="2F38CDC3" w14:textId="37166595" w:rsidR="00C77CFF" w:rsidRPr="00C77CFF" w:rsidRDefault="00C77CFF" w:rsidP="00C77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77CFF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313A77C0" w14:textId="77777777" w:rsidR="00C77CFF" w:rsidRPr="00C77CFF" w:rsidRDefault="00C77CFF" w:rsidP="00C77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0C649" w14:textId="77777777" w:rsidR="00C77CFF" w:rsidRPr="00C77CFF" w:rsidRDefault="00C77CFF" w:rsidP="00C77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3A793" w14:textId="41570F1B" w:rsidR="00C77CFF" w:rsidRPr="00C77CFF" w:rsidRDefault="00C77CFF" w:rsidP="00C77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77CFF" w:rsidRPr="00C77CFF" w:rsidSect="00170AED">
          <w:footerReference w:type="even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местной администрации                                                                 М.А.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</w:t>
      </w:r>
    </w:p>
    <w:p w14:paraId="33B6C705" w14:textId="14DE6B64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806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303F">
        <w:rPr>
          <w:rFonts w:ascii="Times New Roman" w:hAnsi="Times New Roman" w:cs="Times New Roman"/>
          <w:sz w:val="24"/>
          <w:szCs w:val="24"/>
        </w:rPr>
        <w:t xml:space="preserve"> </w:t>
      </w:r>
      <w:r w:rsidR="00C77CFF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C77CFF">
        <w:rPr>
          <w:rFonts w:ascii="Times New Roman" w:hAnsi="Times New Roman" w:cs="Times New Roman"/>
          <w:sz w:val="24"/>
          <w:szCs w:val="24"/>
        </w:rPr>
        <w:t xml:space="preserve"> постановлению местной администрации</w:t>
      </w:r>
    </w:p>
    <w:p w14:paraId="05FDD573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14:paraId="75F24CF4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образования Санкт-Петербурга</w:t>
      </w:r>
    </w:p>
    <w:p w14:paraId="6B7F24F9" w14:textId="707C4E5E" w:rsidR="009062D0" w:rsidRPr="0078068F" w:rsidRDefault="003A2926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Сергиевское</w:t>
      </w:r>
      <w:r w:rsidR="009062D0"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A59E0" w14:textId="0A2868E9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от </w:t>
      </w:r>
      <w:r w:rsidR="00C77CFF">
        <w:rPr>
          <w:rFonts w:ascii="Times New Roman" w:hAnsi="Times New Roman" w:cs="Times New Roman"/>
          <w:sz w:val="24"/>
          <w:szCs w:val="24"/>
        </w:rPr>
        <w:t>11.02</w:t>
      </w:r>
      <w:r w:rsidR="003A2926">
        <w:rPr>
          <w:rFonts w:ascii="Times New Roman" w:hAnsi="Times New Roman" w:cs="Times New Roman"/>
          <w:sz w:val="24"/>
          <w:szCs w:val="24"/>
        </w:rPr>
        <w:t>.2021</w:t>
      </w:r>
      <w:r w:rsidR="006802E2">
        <w:rPr>
          <w:rFonts w:ascii="Times New Roman" w:hAnsi="Times New Roman" w:cs="Times New Roman"/>
          <w:sz w:val="24"/>
          <w:szCs w:val="24"/>
        </w:rPr>
        <w:t>г.</w:t>
      </w:r>
      <w:r w:rsidR="007169EF">
        <w:rPr>
          <w:rFonts w:ascii="Times New Roman" w:hAnsi="Times New Roman" w:cs="Times New Roman"/>
          <w:sz w:val="24"/>
          <w:szCs w:val="24"/>
        </w:rPr>
        <w:t xml:space="preserve"> </w:t>
      </w:r>
      <w:r w:rsidRPr="007D6F97">
        <w:rPr>
          <w:rFonts w:ascii="Times New Roman" w:hAnsi="Times New Roman" w:cs="Times New Roman"/>
          <w:sz w:val="24"/>
          <w:szCs w:val="24"/>
        </w:rPr>
        <w:t>№</w:t>
      </w:r>
      <w:r w:rsidR="003A2926" w:rsidRPr="007D6F97">
        <w:rPr>
          <w:rFonts w:ascii="Times New Roman" w:hAnsi="Times New Roman" w:cs="Times New Roman"/>
          <w:sz w:val="24"/>
          <w:szCs w:val="24"/>
        </w:rPr>
        <w:t xml:space="preserve"> </w:t>
      </w:r>
      <w:r w:rsidR="007D6F97" w:rsidRPr="007D6F97">
        <w:rPr>
          <w:rFonts w:ascii="Times New Roman" w:hAnsi="Times New Roman" w:cs="Times New Roman"/>
          <w:sz w:val="24"/>
          <w:szCs w:val="24"/>
        </w:rPr>
        <w:t>08-п</w:t>
      </w:r>
    </w:p>
    <w:p w14:paraId="13168BC4" w14:textId="77777777" w:rsidR="00A12E69" w:rsidRPr="0078068F" w:rsidRDefault="0037387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2FCAA2E" w14:textId="77777777"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C5E81" w14:textId="77777777" w:rsidR="007E23A0" w:rsidRPr="003A2926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ar35"/>
      <w:bookmarkEnd w:id="1"/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14:paraId="5F1278D1" w14:textId="09830AD1" w:rsidR="007E23A0" w:rsidRPr="003A2926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 сведений о доходах, расходах об имуществе и обязательствах имущественного характера лиц, замещающих должности муниципальной службы в </w:t>
      </w:r>
      <w:r w:rsidR="00B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7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естной администрации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8B4"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</w:t>
      </w:r>
      <w:r w:rsidR="005D38B4"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B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Сергиевское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 члено</w:t>
      </w:r>
      <w:r w:rsidR="00B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их семей на официальном сайте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8B4"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внутригородского 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D38B4"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Санкт-Петербурга 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муниципальный округ </w:t>
      </w:r>
      <w:r w:rsidR="00B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Сергиевское</w:t>
      </w:r>
      <w:r w:rsidR="005D38B4"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представления этих сведений средствам массовой информации для опубликования</w:t>
      </w:r>
    </w:p>
    <w:p w14:paraId="62B1DC57" w14:textId="77777777" w:rsidR="007E23A0" w:rsidRPr="003A2926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5EDD74" w14:textId="4F521BC5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Настоящим порядком устанавливаются порядок размещения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доходах, расходах об имуществе и обязательствах имущественного характера лиц, замещающих до</w:t>
      </w:r>
      <w:r w:rsid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лжности муниципальной службы в м</w:t>
      </w:r>
      <w:r w:rsidR="00C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естной администрации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DAD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617DAD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Санкт-Петербурга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округ </w:t>
      </w:r>
      <w:r w:rsid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Сергиевское</w:t>
      </w:r>
      <w:r w:rsidR="00617DAD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местная администрация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CB0DDB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 (далее также – р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ботники) на официальном сайте 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Санкт-Петербурга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округ </w:t>
      </w:r>
      <w:r w:rsid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Сергиевское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по адресу: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926" w:rsidRPr="003A2926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http://мосергиевское.рф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официальный сайт) и представления этих сведений средствам массовой информации для опубликования в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3E62A1E7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работников,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68E9F0EF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перечень объектов недвижимого имущества, принадлежащих работнику,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1CCEEBE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б) перечень транспортных средств с указанием вида и марки, принадлежащих на праве собственности работнику, его супруге (супругу) и несовершеннолетним детям;</w:t>
      </w:r>
    </w:p>
    <w:p w14:paraId="5DEFDAC5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декларированный годовой доход работника, его супруги (супруга) и несовершеннолетних детей;</w:t>
      </w:r>
    </w:p>
    <w:p w14:paraId="55A89932" w14:textId="06EFF7F4" w:rsidR="007E23A0" w:rsidRPr="003A2926" w:rsidRDefault="007E23A0" w:rsidP="003A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</w:t>
      </w:r>
      <w:r w:rsidR="003A2926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</w:t>
      </w:r>
      <w:proofErr w:type="spellStart"/>
      <w:r w:rsidR="003A292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3A2926">
        <w:rPr>
          <w:rFonts w:ascii="Times New Roman" w:hAnsi="Times New Roman" w:cs="Times New Roman"/>
          <w:sz w:val="28"/>
          <w:szCs w:val="28"/>
        </w:rPr>
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proofErr w:type="spellStart"/>
      <w:r w:rsidR="003A2926">
        <w:rPr>
          <w:rFonts w:ascii="Times New Roman" w:hAnsi="Times New Roman" w:cs="Times New Roman"/>
          <w:sz w:val="28"/>
          <w:szCs w:val="28"/>
        </w:rPr>
        <w:t>паев</w:t>
      </w:r>
      <w:proofErr w:type="spellEnd"/>
      <w:r w:rsidR="003A2926">
        <w:rPr>
          <w:rFonts w:ascii="Times New Roman" w:hAnsi="Times New Roman" w:cs="Times New Roman"/>
          <w:sz w:val="28"/>
          <w:szCs w:val="28"/>
        </w:rPr>
        <w:t xml:space="preserve">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работника и его супруги (супруга) за три последних года, предшествующих </w:t>
      </w:r>
      <w:proofErr w:type="spellStart"/>
      <w:r w:rsidR="003A2926">
        <w:rPr>
          <w:rFonts w:ascii="Times New Roman" w:hAnsi="Times New Roman" w:cs="Times New Roman"/>
          <w:sz w:val="28"/>
          <w:szCs w:val="28"/>
        </w:rPr>
        <w:t>отчетному</w:t>
      </w:r>
      <w:proofErr w:type="spellEnd"/>
      <w:r w:rsidR="003A2926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14:paraId="400A0701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BBB8428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иные сведения (кроме указанных в пункте 2 настоящего порядка) о 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3C9E7B8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персональные данные супруги (супруга), детей и иных членов семьи работника;</w:t>
      </w:r>
    </w:p>
    <w:p w14:paraId="33CB5AFB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14:paraId="1B6E208F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14:paraId="6AE3CB77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14:paraId="400172F1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работником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12A351CF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предоставления работником в соответствии с действующим законодательством уточненных сведений о доходах, об имуществе и обязательствах имущественного характера, данные сведения обновляются на официальном сайте 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14 рабочих дней со дня истечения срока, установленного для их подачи.</w:t>
      </w:r>
    </w:p>
    <w:p w14:paraId="1E8625E7" w14:textId="4D9C81FB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 Размещение на официальных сайтах сведений о доходах, расходах, об имуществе и обязательствах имущественного характера, у</w:t>
      </w:r>
      <w:r w:rsidR="00BB1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казанных в пункте 2 </w:t>
      </w:r>
      <w:proofErr w:type="gramStart"/>
      <w:r w:rsidR="00BB1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П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орядка</w:t>
      </w:r>
      <w:proofErr w:type="gramEnd"/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обеспечивается главой</w:t>
      </w:r>
      <w:r w:rsidR="00C7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местной администрации</w:t>
      </w:r>
      <w:r w:rsid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1B68CF22" w14:textId="7850258F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3556B9"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C7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местной администрации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1EDF1861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в течение трех рабочих дней со дня поступления запроса от средства массовой информации сообщают </w:t>
      </w:r>
      <w:proofErr w:type="gramStart"/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нем работнику</w:t>
      </w:r>
      <w:proofErr w:type="gramEnd"/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отношении которого поступил запрос;</w:t>
      </w:r>
    </w:p>
    <w:p w14:paraId="6FB71096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5D04320B" w14:textId="32B86C89" w:rsidR="007E23A0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Глава </w:t>
      </w:r>
      <w:r w:rsidR="00C7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местной администрации </w:t>
      </w:r>
      <w:proofErr w:type="spellStart"/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несет</w:t>
      </w:r>
      <w:proofErr w:type="spellEnd"/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9288F2B" w14:textId="77777777" w:rsidR="003A2926" w:rsidRDefault="003A2926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095731" w14:textId="75629BDC" w:rsidR="003A2926" w:rsidRPr="003A2926" w:rsidRDefault="003A2926" w:rsidP="003A292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</w:p>
    <w:sectPr w:rsidR="003A2926" w:rsidRPr="003A2926" w:rsidSect="00C77C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C692" w14:textId="77777777" w:rsidR="00D05654" w:rsidRDefault="00D05654">
      <w:pPr>
        <w:spacing w:after="0" w:line="240" w:lineRule="auto"/>
      </w:pPr>
      <w:r>
        <w:separator/>
      </w:r>
    </w:p>
  </w:endnote>
  <w:endnote w:type="continuationSeparator" w:id="0">
    <w:p w14:paraId="3B65A31D" w14:textId="77777777" w:rsidR="00D05654" w:rsidRDefault="00D0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09010" w14:textId="77777777" w:rsidR="00C07D44" w:rsidRDefault="00B53739" w:rsidP="00A35BD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8F3919A" w14:textId="77777777" w:rsidR="00C07D44" w:rsidRDefault="00D05654" w:rsidP="00A35BD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F7D5" w14:textId="77777777" w:rsidR="00D05654" w:rsidRDefault="00D05654">
      <w:pPr>
        <w:spacing w:after="0" w:line="240" w:lineRule="auto"/>
      </w:pPr>
      <w:r>
        <w:separator/>
      </w:r>
    </w:p>
  </w:footnote>
  <w:footnote w:type="continuationSeparator" w:id="0">
    <w:p w14:paraId="41A8D711" w14:textId="77777777" w:rsidR="00D05654" w:rsidRDefault="00D0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E6327" w14:textId="77777777" w:rsidR="00213CAA" w:rsidRDefault="00D05654" w:rsidP="00DD7A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4EF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2439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926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6DBA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BFB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08E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2E2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37AF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69EF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19A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6F97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D51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739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69E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77CFF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2C24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654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87D8E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0C78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6177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F57A0"/>
  <w15:docId w15:val="{566BFCA8-9ABC-4458-A002-B4A79891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03A3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C7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FF"/>
  </w:style>
  <w:style w:type="paragraph" w:styleId="ac">
    <w:name w:val="header"/>
    <w:basedOn w:val="a"/>
    <w:link w:val="ad"/>
    <w:uiPriority w:val="99"/>
    <w:semiHidden/>
    <w:unhideWhenUsed/>
    <w:rsid w:val="00C7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7CFF"/>
  </w:style>
  <w:style w:type="character" w:styleId="ae">
    <w:name w:val="page number"/>
    <w:basedOn w:val="a0"/>
    <w:rsid w:val="00C7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B8AD-FAFC-4F95-962A-2BC7DF71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Svetlana</cp:lastModifiedBy>
  <cp:revision>82</cp:revision>
  <cp:lastPrinted>2021-02-16T12:17:00Z</cp:lastPrinted>
  <dcterms:created xsi:type="dcterms:W3CDTF">2019-09-16T08:13:00Z</dcterms:created>
  <dcterms:modified xsi:type="dcterms:W3CDTF">2021-02-16T12:20:00Z</dcterms:modified>
</cp:coreProperties>
</file>